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D1" w:rsidRPr="002B745E" w:rsidRDefault="006077D1" w:rsidP="006077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2B745E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Pr="002B745E">
        <w:rPr>
          <w:rFonts w:ascii="Times New Roman" w:hAnsi="Times New Roman" w:cs="Times New Roman"/>
          <w:b/>
          <w:sz w:val="28"/>
          <w:szCs w:val="28"/>
        </w:rPr>
        <w:t>- тематическое</w:t>
      </w:r>
      <w:proofErr w:type="gramEnd"/>
      <w:r w:rsidRPr="002B745E">
        <w:rPr>
          <w:rFonts w:ascii="Times New Roman" w:hAnsi="Times New Roman" w:cs="Times New Roman"/>
          <w:b/>
          <w:sz w:val="28"/>
          <w:szCs w:val="28"/>
        </w:rPr>
        <w:t xml:space="preserve"> п</w:t>
      </w:r>
      <w:r>
        <w:rPr>
          <w:rFonts w:ascii="Times New Roman" w:hAnsi="Times New Roman" w:cs="Times New Roman"/>
          <w:b/>
          <w:sz w:val="28"/>
          <w:szCs w:val="28"/>
        </w:rPr>
        <w:t>ланирование по информатике для 6 класса</w:t>
      </w:r>
    </w:p>
    <w:p w:rsidR="006077D1" w:rsidRDefault="006077D1" w:rsidP="006077D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45E">
        <w:rPr>
          <w:rFonts w:ascii="Times New Roman" w:hAnsi="Times New Roman" w:cs="Times New Roman"/>
          <w:b/>
          <w:sz w:val="28"/>
          <w:szCs w:val="28"/>
        </w:rPr>
        <w:t xml:space="preserve"> по учебнику Л.Л. </w:t>
      </w:r>
      <w:proofErr w:type="spellStart"/>
      <w:r w:rsidRPr="002B745E">
        <w:rPr>
          <w:rFonts w:ascii="Times New Roman" w:hAnsi="Times New Roman" w:cs="Times New Roman"/>
          <w:b/>
          <w:sz w:val="28"/>
          <w:szCs w:val="28"/>
        </w:rPr>
        <w:t>Босовой</w:t>
      </w:r>
      <w:proofErr w:type="spellEnd"/>
      <w:r w:rsidRPr="002B745E">
        <w:rPr>
          <w:rFonts w:ascii="Times New Roman" w:hAnsi="Times New Roman" w:cs="Times New Roman"/>
          <w:b/>
          <w:sz w:val="28"/>
          <w:szCs w:val="28"/>
        </w:rPr>
        <w:t xml:space="preserve"> « Информатики и ИКТ».</w:t>
      </w:r>
    </w:p>
    <w:tbl>
      <w:tblPr>
        <w:tblStyle w:val="a3"/>
        <w:tblW w:w="0" w:type="auto"/>
        <w:tblLayout w:type="fixed"/>
        <w:tblLook w:val="04A0"/>
      </w:tblPr>
      <w:tblGrid>
        <w:gridCol w:w="594"/>
        <w:gridCol w:w="1641"/>
        <w:gridCol w:w="1741"/>
        <w:gridCol w:w="668"/>
        <w:gridCol w:w="1985"/>
        <w:gridCol w:w="1843"/>
        <w:gridCol w:w="1984"/>
        <w:gridCol w:w="1134"/>
        <w:gridCol w:w="891"/>
        <w:gridCol w:w="1134"/>
        <w:gridCol w:w="1134"/>
      </w:tblGrid>
      <w:tr w:rsidR="0017027D" w:rsidRPr="0017027D" w:rsidTr="00A8262A">
        <w:tc>
          <w:tcPr>
            <w:tcW w:w="594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41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программы</w:t>
            </w:r>
          </w:p>
        </w:tc>
        <w:tc>
          <w:tcPr>
            <w:tcW w:w="1741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668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Ко-во</w:t>
            </w:r>
            <w:proofErr w:type="spellEnd"/>
            <w:r w:rsidRPr="0017027D">
              <w:rPr>
                <w:rFonts w:ascii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  <w:tc>
          <w:tcPr>
            <w:tcW w:w="1985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843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Элементы содержания</w:t>
            </w:r>
          </w:p>
        </w:tc>
        <w:tc>
          <w:tcPr>
            <w:tcW w:w="1984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подготовки</w:t>
            </w:r>
          </w:p>
        </w:tc>
        <w:tc>
          <w:tcPr>
            <w:tcW w:w="1134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891" w:type="dxa"/>
          </w:tcPr>
          <w:p w:rsidR="0017027D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Д/</w:t>
            </w:r>
            <w:proofErr w:type="gramStart"/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</w:p>
        </w:tc>
        <w:tc>
          <w:tcPr>
            <w:tcW w:w="2268" w:type="dxa"/>
            <w:gridSpan w:val="2"/>
          </w:tcPr>
          <w:p w:rsidR="0017027D" w:rsidRPr="0017027D" w:rsidRDefault="0017027D" w:rsidP="00170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17027D" w:rsidRPr="0017027D" w:rsidRDefault="0017027D" w:rsidP="001702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027D" w:rsidRPr="0017027D" w:rsidRDefault="0017027D" w:rsidP="00170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027D">
              <w:rPr>
                <w:rFonts w:ascii="Times New Roman" w:hAnsi="Times New Roman" w:cs="Times New Roman"/>
                <w:sz w:val="28"/>
                <w:szCs w:val="28"/>
              </w:rPr>
              <w:t>план            факт</w:t>
            </w: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1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741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универсальное устройство для работы с информацией.</w:t>
            </w:r>
          </w:p>
        </w:tc>
        <w:tc>
          <w:tcPr>
            <w:tcW w:w="668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</w:t>
            </w:r>
          </w:p>
        </w:tc>
        <w:tc>
          <w:tcPr>
            <w:tcW w:w="1843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Информация, информатика компьютер</w:t>
            </w:r>
          </w:p>
        </w:tc>
        <w:tc>
          <w:tcPr>
            <w:tcW w:w="1984" w:type="dxa"/>
          </w:tcPr>
          <w:p w:rsidR="006077D1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Знать правила техники безопасности. Знать основные виды информации и приводить   и примеры каждого вида. Называть устройства </w:t>
            </w:r>
            <w:r w:rsidR="00AA7697">
              <w:rPr>
                <w:rFonts w:ascii="Times New Roman" w:hAnsi="Times New Roman" w:cs="Times New Roman"/>
                <w:sz w:val="28"/>
                <w:szCs w:val="28"/>
              </w:rPr>
              <w:t>компьютера. Принимать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каждого устройства.</w:t>
            </w:r>
          </w:p>
          <w:p w:rsidR="00AA7697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7697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891" w:type="dxa"/>
          </w:tcPr>
          <w:p w:rsidR="006077D1" w:rsidRPr="0017027D" w:rsidRDefault="0017027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AA7697">
              <w:rPr>
                <w:rFonts w:ascii="Times New Roman" w:hAnsi="Times New Roman" w:cs="Times New Roman"/>
                <w:sz w:val="28"/>
                <w:szCs w:val="28"/>
              </w:rPr>
              <w:t>1.1,№1,2</w:t>
            </w: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1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информаци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</w:t>
            </w:r>
          </w:p>
        </w:tc>
        <w:tc>
          <w:tcPr>
            <w:tcW w:w="1741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Файлы и папки.</w:t>
            </w:r>
          </w:p>
        </w:tc>
        <w:tc>
          <w:tcPr>
            <w:tcW w:w="668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Изложение нового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материала.</w:t>
            </w:r>
          </w:p>
        </w:tc>
        <w:tc>
          <w:tcPr>
            <w:tcW w:w="1843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Файл, имя файла,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расширение, папка</w:t>
            </w:r>
          </w:p>
        </w:tc>
        <w:tc>
          <w:tcPr>
            <w:tcW w:w="1984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Знать правила составления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имени файла. Уметь определять тип файла по расширению</w:t>
            </w:r>
          </w:p>
        </w:tc>
        <w:tc>
          <w:tcPr>
            <w:tcW w:w="1134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</w:t>
            </w:r>
          </w:p>
        </w:tc>
        <w:tc>
          <w:tcPr>
            <w:tcW w:w="891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§1,2 №6,7</w:t>
            </w: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с файлами и папками</w:t>
            </w:r>
          </w:p>
        </w:tc>
        <w:tc>
          <w:tcPr>
            <w:tcW w:w="668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Операции с файлами и папками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копирование, перемещение, удаление, переименование)</w:t>
            </w:r>
          </w:p>
        </w:tc>
        <w:tc>
          <w:tcPr>
            <w:tcW w:w="1984" w:type="dxa"/>
          </w:tcPr>
          <w:p w:rsidR="006077D1" w:rsidRPr="00AA7697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выполнять операции с файлами и папками в ОС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077D1" w:rsidRPr="0017027D" w:rsidRDefault="00AA769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1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Системы счисления</w:t>
            </w:r>
          </w:p>
        </w:tc>
        <w:tc>
          <w:tcPr>
            <w:tcW w:w="668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изложение нового материала</w:t>
            </w:r>
          </w:p>
        </w:tc>
        <w:tc>
          <w:tcPr>
            <w:tcW w:w="1843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Бит, двоичное кодирование информации, система счисления, позиционная и непозиционная  системы счисления</w:t>
            </w:r>
          </w:p>
        </w:tc>
        <w:tc>
          <w:tcPr>
            <w:tcW w:w="1984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об устройстве памяти компьютера. Приводить примеры  позиционных и непозиционных систем счисления</w:t>
            </w:r>
          </w:p>
        </w:tc>
        <w:tc>
          <w:tcPr>
            <w:tcW w:w="1134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891" w:type="dxa"/>
          </w:tcPr>
          <w:p w:rsidR="006077D1" w:rsidRPr="0017027D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1.3 с.16-17, §4.3 №12,14,16  </w:t>
            </w: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6077D1" w:rsidRPr="00113F60" w:rsidRDefault="00113F6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="00D930F4">
              <w:rPr>
                <w:rFonts w:ascii="Times New Roman" w:hAnsi="Times New Roman" w:cs="Times New Roman"/>
                <w:sz w:val="28"/>
                <w:szCs w:val="28"/>
              </w:rPr>
              <w:t>. Настройка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кна</w:t>
            </w:r>
            <w:r w:rsidR="00D930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0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редактора</w:t>
            </w:r>
          </w:p>
        </w:tc>
        <w:tc>
          <w:tcPr>
            <w:tcW w:w="668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985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 инструментов</w:t>
            </w:r>
          </w:p>
        </w:tc>
        <w:tc>
          <w:tcPr>
            <w:tcW w:w="1984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отключать и включать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панели инструментов в среде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891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641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</w:t>
            </w:r>
          </w:p>
        </w:tc>
        <w:tc>
          <w:tcPr>
            <w:tcW w:w="668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изложение нового материала</w:t>
            </w:r>
          </w:p>
        </w:tc>
        <w:tc>
          <w:tcPr>
            <w:tcW w:w="1843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счисления, десятичная система счисления, разрядные слагаемые</w:t>
            </w:r>
          </w:p>
        </w:tc>
        <w:tc>
          <w:tcPr>
            <w:tcW w:w="1984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разрядные слагаемые двоичной и десятичной систем счисления. Уметь представлять десятичное число в двоичной системе счисления</w:t>
            </w:r>
          </w:p>
        </w:tc>
        <w:tc>
          <w:tcPr>
            <w:tcW w:w="1134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891" w:type="dxa"/>
          </w:tcPr>
          <w:p w:rsidR="006077D1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 с.18-19 №17, 18</w:t>
            </w: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№1. Ввод и редактирование текста.</w:t>
            </w:r>
          </w:p>
        </w:tc>
        <w:tc>
          <w:tcPr>
            <w:tcW w:w="668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и редактирование текста. Исправление ошибок</w:t>
            </w:r>
          </w:p>
        </w:tc>
        <w:tc>
          <w:tcPr>
            <w:tcW w:w="1984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исправлять ошибки в тексте, использую приемы редактирования и режим автоматической проверки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орфографии</w:t>
            </w: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641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двоичных чисел в десятичную систему счисления</w:t>
            </w:r>
          </w:p>
        </w:tc>
        <w:tc>
          <w:tcPr>
            <w:tcW w:w="668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изложение нового материала</w:t>
            </w:r>
          </w:p>
        </w:tc>
        <w:tc>
          <w:tcPr>
            <w:tcW w:w="1843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Двоичная система счисления, десятичная система счисления, разрядные слагаемые</w:t>
            </w:r>
          </w:p>
        </w:tc>
        <w:tc>
          <w:tcPr>
            <w:tcW w:w="1984" w:type="dxa"/>
          </w:tcPr>
          <w:p w:rsidR="00D930F4" w:rsidRPr="0017027D" w:rsidRDefault="002F231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переводить число, записанное в двоичной системе счисления, в</w:t>
            </w:r>
            <w:r w:rsidR="00F26F8B">
              <w:rPr>
                <w:rFonts w:ascii="Times New Roman" w:hAnsi="Times New Roman" w:cs="Times New Roman"/>
                <w:sz w:val="28"/>
                <w:szCs w:val="28"/>
              </w:rPr>
              <w:t xml:space="preserve"> десятичную систему счисления</w:t>
            </w:r>
          </w:p>
        </w:tc>
        <w:tc>
          <w:tcPr>
            <w:tcW w:w="1134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891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§1.3 №21</w:t>
            </w: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№2. Форматирование текста</w:t>
            </w:r>
          </w:p>
        </w:tc>
        <w:tc>
          <w:tcPr>
            <w:tcW w:w="668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Форматирование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размер шрифта, начертание, выравнивание, абзац)</w:t>
            </w:r>
          </w:p>
        </w:tc>
        <w:tc>
          <w:tcPr>
            <w:tcW w:w="1984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правила оформления простого текстового документа. Уметь устанавливать различные параметры форматирования шрифта и абзаца</w:t>
            </w:r>
          </w:p>
        </w:tc>
        <w:tc>
          <w:tcPr>
            <w:tcW w:w="1134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41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Двоичное кодирование числовой информации</w:t>
            </w:r>
          </w:p>
        </w:tc>
        <w:tc>
          <w:tcPr>
            <w:tcW w:w="668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знаний</w:t>
            </w:r>
          </w:p>
        </w:tc>
        <w:tc>
          <w:tcPr>
            <w:tcW w:w="1843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Двоичное кодирование</w:t>
            </w:r>
          </w:p>
        </w:tc>
        <w:tc>
          <w:tcPr>
            <w:tcW w:w="1984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 правила перевода чисел в двоичную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десятичную систему счисления</w:t>
            </w: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D930F4" w:rsidRPr="0017027D" w:rsidRDefault="00F26F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№22, 23</w:t>
            </w: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№3. Форматирование текста. Создание надписей.</w:t>
            </w:r>
          </w:p>
        </w:tc>
        <w:tc>
          <w:tcPr>
            <w:tcW w:w="668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D930F4" w:rsidRPr="00B531EC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WordArt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Маркеры</w:t>
            </w:r>
          </w:p>
        </w:tc>
        <w:tc>
          <w:tcPr>
            <w:tcW w:w="1984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вставлять в документ объект</w:t>
            </w:r>
            <w:r w:rsidRPr="00B53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WordArt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перемещать его, изменять размер и удалять</w:t>
            </w:r>
          </w:p>
        </w:tc>
        <w:tc>
          <w:tcPr>
            <w:tcW w:w="1134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1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Тексты в памяти компьютера</w:t>
            </w:r>
          </w:p>
        </w:tc>
        <w:tc>
          <w:tcPr>
            <w:tcW w:w="668" w:type="dxa"/>
          </w:tcPr>
          <w:p w:rsidR="00D930F4" w:rsidRPr="0017027D" w:rsidRDefault="00B531E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нового материала</w:t>
            </w:r>
          </w:p>
        </w:tc>
        <w:tc>
          <w:tcPr>
            <w:tcW w:w="1843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Кодовая таблица,  двоичное кодирование текстовой информации</w:t>
            </w:r>
          </w:p>
        </w:tc>
        <w:tc>
          <w:tcPr>
            <w:tcW w:w="1984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принцип двоичного кодирования текстовой информации. Уметь кодировать и декодировать текстовые сообщения, используя кодовую таблицу</w:t>
            </w:r>
          </w:p>
        </w:tc>
        <w:tc>
          <w:tcPr>
            <w:tcW w:w="1134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Опросрешение задач</w:t>
            </w:r>
          </w:p>
        </w:tc>
        <w:tc>
          <w:tcPr>
            <w:tcW w:w="89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§1.3 с.21-23 </w:t>
            </w: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информатика</w:t>
            </w:r>
          </w:p>
        </w:tc>
        <w:tc>
          <w:tcPr>
            <w:tcW w:w="174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Кодирование букв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русского алфавита</w:t>
            </w:r>
          </w:p>
        </w:tc>
        <w:tc>
          <w:tcPr>
            <w:tcW w:w="668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985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Повторение, изложение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 материала</w:t>
            </w:r>
          </w:p>
        </w:tc>
        <w:tc>
          <w:tcPr>
            <w:tcW w:w="1843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Международная часть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кодовой таблицы, национальная часть кодовой таблицы</w:t>
            </w:r>
          </w:p>
        </w:tc>
        <w:tc>
          <w:tcPr>
            <w:tcW w:w="1984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Понимать принцип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деления кодовой таблицы на международную и национальную части. Осознавать возможные проблемы при декодировании букв русского алфавита</w:t>
            </w:r>
          </w:p>
        </w:tc>
        <w:tc>
          <w:tcPr>
            <w:tcW w:w="1134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</w:t>
            </w:r>
          </w:p>
        </w:tc>
        <w:tc>
          <w:tcPr>
            <w:tcW w:w="89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§1.3, №29,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32,33</w:t>
            </w: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№4.  Оформление текста в виде списков. Нумерованные списки.</w:t>
            </w:r>
          </w:p>
        </w:tc>
        <w:tc>
          <w:tcPr>
            <w:tcW w:w="668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Нумерованные списки</w:t>
            </w:r>
          </w:p>
        </w:tc>
        <w:tc>
          <w:tcPr>
            <w:tcW w:w="1984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необходимость оформления текста нумерованными списками. Уметь оформлять фрагмент текста как нумерованный список</w:t>
            </w:r>
          </w:p>
        </w:tc>
        <w:tc>
          <w:tcPr>
            <w:tcW w:w="1134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технологии</w:t>
            </w:r>
          </w:p>
        </w:tc>
        <w:tc>
          <w:tcPr>
            <w:tcW w:w="1741" w:type="dxa"/>
          </w:tcPr>
          <w:p w:rsidR="00D930F4" w:rsidRPr="0017027D" w:rsidRDefault="00C76C75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работа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№5. Оформление текста в виде списков. </w:t>
            </w:r>
            <w:r w:rsidR="00F02B4F">
              <w:rPr>
                <w:rFonts w:ascii="Times New Roman" w:hAnsi="Times New Roman" w:cs="Times New Roman"/>
                <w:sz w:val="28"/>
                <w:szCs w:val="28"/>
              </w:rPr>
              <w:t>Маркированные списки.</w:t>
            </w:r>
          </w:p>
        </w:tc>
        <w:tc>
          <w:tcPr>
            <w:tcW w:w="668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Маркированные списки</w:t>
            </w:r>
          </w:p>
        </w:tc>
        <w:tc>
          <w:tcPr>
            <w:tcW w:w="1984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необходимост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 оформления текста маркированными списками. Уметь оформлять фрагмент текста как  маркированный список.</w:t>
            </w:r>
          </w:p>
        </w:tc>
        <w:tc>
          <w:tcPr>
            <w:tcW w:w="1134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64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2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№1 по теме</w:t>
            </w:r>
            <w:proofErr w:type="gramStart"/>
            <w:r w:rsidRPr="00A8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A826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 Компьютер и информация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668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</w:tcPr>
          <w:p w:rsidR="00D930F4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знаний и умений учащихся</w:t>
            </w:r>
          </w:p>
        </w:tc>
        <w:tc>
          <w:tcPr>
            <w:tcW w:w="198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3F60" w:rsidRPr="0017027D" w:rsidTr="00A8262A">
        <w:tc>
          <w:tcPr>
            <w:tcW w:w="594" w:type="dxa"/>
          </w:tcPr>
          <w:p w:rsidR="006077D1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41" w:type="dxa"/>
          </w:tcPr>
          <w:p w:rsidR="006077D1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6077D1" w:rsidRPr="0017027D" w:rsidRDefault="00F02B4F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Кодирование текстовой и числовой информации</w:t>
            </w:r>
          </w:p>
        </w:tc>
        <w:tc>
          <w:tcPr>
            <w:tcW w:w="668" w:type="dxa"/>
          </w:tcPr>
          <w:p w:rsidR="006077D1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6077D1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</w:t>
            </w:r>
          </w:p>
        </w:tc>
        <w:tc>
          <w:tcPr>
            <w:tcW w:w="1843" w:type="dxa"/>
          </w:tcPr>
          <w:p w:rsidR="006077D1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Двоичное кодирование</w:t>
            </w:r>
          </w:p>
        </w:tc>
        <w:tc>
          <w:tcPr>
            <w:tcW w:w="1984" w:type="dxa"/>
          </w:tcPr>
          <w:p w:rsidR="006077D1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принцип двоичного кодирования информации</w:t>
            </w:r>
          </w:p>
        </w:tc>
        <w:tc>
          <w:tcPr>
            <w:tcW w:w="1134" w:type="dxa"/>
          </w:tcPr>
          <w:p w:rsidR="006077D1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891" w:type="dxa"/>
          </w:tcPr>
          <w:p w:rsidR="006077D1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№35</w:t>
            </w: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077D1" w:rsidRPr="0017027D" w:rsidRDefault="006077D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30F4" w:rsidRPr="0017027D" w:rsidTr="00A8262A">
        <w:tc>
          <w:tcPr>
            <w:tcW w:w="59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D930F4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</w:t>
            </w:r>
            <w:r w:rsidR="006A3B3D">
              <w:rPr>
                <w:rFonts w:ascii="Times New Roman" w:hAnsi="Times New Roman" w:cs="Times New Roman"/>
                <w:sz w:val="28"/>
                <w:szCs w:val="28"/>
              </w:rPr>
              <w:t>ская работа №6. Создание таблиц(1)</w:t>
            </w:r>
          </w:p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</w:tcPr>
          <w:p w:rsidR="00D930F4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D930F4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D930F4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Таблица, строка, столбец, ячейка.</w:t>
            </w:r>
          </w:p>
        </w:tc>
        <w:tc>
          <w:tcPr>
            <w:tcW w:w="1984" w:type="dxa"/>
          </w:tcPr>
          <w:p w:rsidR="00D930F4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и заполнять таблицы</w:t>
            </w:r>
          </w:p>
        </w:tc>
        <w:tc>
          <w:tcPr>
            <w:tcW w:w="1134" w:type="dxa"/>
          </w:tcPr>
          <w:p w:rsidR="00D930F4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930F4" w:rsidRPr="0017027D" w:rsidRDefault="00D930F4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69B" w:rsidRPr="0017027D" w:rsidTr="00A8262A">
        <w:tc>
          <w:tcPr>
            <w:tcW w:w="59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4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Теоретическая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информатика</w:t>
            </w:r>
          </w:p>
        </w:tc>
        <w:tc>
          <w:tcPr>
            <w:tcW w:w="174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Векторное кодировани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графической анимации</w:t>
            </w:r>
          </w:p>
        </w:tc>
        <w:tc>
          <w:tcPr>
            <w:tcW w:w="668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985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Изложение нового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1843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Векторное кодирование</w:t>
            </w:r>
          </w:p>
        </w:tc>
        <w:tc>
          <w:tcPr>
            <w:tcW w:w="198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принцип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векторного предоставления  графической информации. Уметь кодировать и декодировать простые изображения</w:t>
            </w: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Опрос,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 задач</w:t>
            </w:r>
          </w:p>
        </w:tc>
        <w:tc>
          <w:tcPr>
            <w:tcW w:w="89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§1.3 с.23-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 №40, 41</w:t>
            </w: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69B" w:rsidRPr="0017027D" w:rsidTr="00A8262A">
        <w:tc>
          <w:tcPr>
            <w:tcW w:w="59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(2)</w:t>
            </w:r>
          </w:p>
        </w:tc>
        <w:tc>
          <w:tcPr>
            <w:tcW w:w="668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Таблица, строка, столбец, ячейка</w:t>
            </w:r>
          </w:p>
        </w:tc>
        <w:tc>
          <w:tcPr>
            <w:tcW w:w="1984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и заполнять таблицы</w:t>
            </w:r>
          </w:p>
        </w:tc>
        <w:tc>
          <w:tcPr>
            <w:tcW w:w="1134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69B" w:rsidRPr="0017027D" w:rsidTr="00A8262A">
        <w:tc>
          <w:tcPr>
            <w:tcW w:w="594" w:type="dxa"/>
          </w:tcPr>
          <w:p w:rsidR="0011569B" w:rsidRPr="0017027D" w:rsidRDefault="0072648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41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Единицы измерения информации</w:t>
            </w:r>
          </w:p>
        </w:tc>
        <w:tc>
          <w:tcPr>
            <w:tcW w:w="668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Изложение нового материала</w:t>
            </w:r>
          </w:p>
        </w:tc>
        <w:tc>
          <w:tcPr>
            <w:tcW w:w="1843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Бит, байт, килобайт, мегабайт, гигабайт</w:t>
            </w:r>
          </w:p>
        </w:tc>
        <w:tc>
          <w:tcPr>
            <w:tcW w:w="1984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соотношение между различными единицами измерения информации</w:t>
            </w:r>
          </w:p>
        </w:tc>
        <w:tc>
          <w:tcPr>
            <w:tcW w:w="1134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891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§1.4 №42</w:t>
            </w: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69B" w:rsidRPr="0017027D" w:rsidTr="00A8262A">
        <w:tc>
          <w:tcPr>
            <w:tcW w:w="59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№7. Таблицы. Размещение текста и графики</w:t>
            </w:r>
          </w:p>
        </w:tc>
        <w:tc>
          <w:tcPr>
            <w:tcW w:w="668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добавлять рисунок, перемещать его, изменять размер и удалять</w:t>
            </w:r>
          </w:p>
        </w:tc>
        <w:tc>
          <w:tcPr>
            <w:tcW w:w="1134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69B" w:rsidRPr="0017027D" w:rsidTr="00A8262A">
        <w:tc>
          <w:tcPr>
            <w:tcW w:w="594" w:type="dxa"/>
          </w:tcPr>
          <w:p w:rsidR="0011569B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1641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информации</w:t>
            </w:r>
          </w:p>
        </w:tc>
        <w:tc>
          <w:tcPr>
            <w:tcW w:w="668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изложение нового материала</w:t>
            </w:r>
          </w:p>
        </w:tc>
        <w:tc>
          <w:tcPr>
            <w:tcW w:w="1843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Информационный объём</w:t>
            </w:r>
          </w:p>
        </w:tc>
        <w:tc>
          <w:tcPr>
            <w:tcW w:w="1984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вычислять информационный объём текстового сообщения</w:t>
            </w:r>
          </w:p>
        </w:tc>
        <w:tc>
          <w:tcPr>
            <w:tcW w:w="1134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891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§1.4 №44</w:t>
            </w: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69B" w:rsidRPr="0017027D" w:rsidTr="00A8262A">
        <w:tc>
          <w:tcPr>
            <w:tcW w:w="59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Таблицы. Построение диаграмм. Практическая работа  №8 (1)</w:t>
            </w:r>
          </w:p>
        </w:tc>
        <w:tc>
          <w:tcPr>
            <w:tcW w:w="668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Диаграмма. Столбчатая диаграмма</w:t>
            </w:r>
          </w:p>
        </w:tc>
        <w:tc>
          <w:tcPr>
            <w:tcW w:w="1984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назначения диаграмм как наглядного способа представления информации</w:t>
            </w:r>
          </w:p>
        </w:tc>
        <w:tc>
          <w:tcPr>
            <w:tcW w:w="1134" w:type="dxa"/>
          </w:tcPr>
          <w:p w:rsidR="0011569B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1569B" w:rsidRPr="0017027D" w:rsidRDefault="0011569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5F0" w:rsidRPr="0017027D" w:rsidTr="00A8262A">
        <w:tc>
          <w:tcPr>
            <w:tcW w:w="594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41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и знания</w:t>
            </w:r>
          </w:p>
        </w:tc>
        <w:tc>
          <w:tcPr>
            <w:tcW w:w="668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843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Информация, информативность, знание, факт, правило</w:t>
            </w:r>
          </w:p>
        </w:tc>
        <w:tc>
          <w:tcPr>
            <w:tcW w:w="1984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Понимать, какое сообщение является информативным. Приводить примеры информативных и неинформативных сообщений. Приводить примеры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фактов и правил из различных областей знаний.</w:t>
            </w:r>
          </w:p>
        </w:tc>
        <w:tc>
          <w:tcPr>
            <w:tcW w:w="1134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Беседа</w:t>
            </w:r>
          </w:p>
        </w:tc>
        <w:tc>
          <w:tcPr>
            <w:tcW w:w="891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§2.1 № 1-6</w:t>
            </w: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5F0" w:rsidRPr="0017027D" w:rsidTr="00A8262A">
        <w:tc>
          <w:tcPr>
            <w:tcW w:w="59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F865F0" w:rsidRPr="0017027D" w:rsidRDefault="0017145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безопасности. Создание таблиц. Практическая работа №6 (4)</w:t>
            </w:r>
          </w:p>
        </w:tc>
        <w:tc>
          <w:tcPr>
            <w:tcW w:w="668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(закрепление)</w:t>
            </w:r>
          </w:p>
        </w:tc>
        <w:tc>
          <w:tcPr>
            <w:tcW w:w="1843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  (закрепление)</w:t>
            </w:r>
          </w:p>
        </w:tc>
        <w:tc>
          <w:tcPr>
            <w:tcW w:w="1984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Таблица, строка, столбец, ячейка</w:t>
            </w:r>
          </w:p>
        </w:tc>
        <w:tc>
          <w:tcPr>
            <w:tcW w:w="1134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5F0" w:rsidRPr="0017027D" w:rsidTr="00A8262A">
        <w:tc>
          <w:tcPr>
            <w:tcW w:w="594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41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Чувственное познание окружающего мира</w:t>
            </w:r>
          </w:p>
        </w:tc>
        <w:tc>
          <w:tcPr>
            <w:tcW w:w="668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Ощущение, восприятие, представление</w:t>
            </w:r>
          </w:p>
        </w:tc>
        <w:tc>
          <w:tcPr>
            <w:tcW w:w="1984" w:type="dxa"/>
          </w:tcPr>
          <w:p w:rsidR="00F865F0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Называть способы чувственного познания окружающего мира. Перечислять органы, принимающие сигналы из внешнего мира</w:t>
            </w:r>
          </w:p>
          <w:p w:rsidR="00783D4E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891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§2.2 № 7</w:t>
            </w: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5F0" w:rsidRPr="0017027D" w:rsidTr="00A8262A">
        <w:tc>
          <w:tcPr>
            <w:tcW w:w="59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таблиц. Практическа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 работа №6 (2,3)</w:t>
            </w:r>
          </w:p>
        </w:tc>
        <w:tc>
          <w:tcPr>
            <w:tcW w:w="668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985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(закрепление)</w:t>
            </w:r>
          </w:p>
        </w:tc>
        <w:tc>
          <w:tcPr>
            <w:tcW w:w="1843" w:type="dxa"/>
          </w:tcPr>
          <w:p w:rsidR="00F865F0" w:rsidRPr="0017027D" w:rsidRDefault="00783D4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Таблица, строка, столбец,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ячейка</w:t>
            </w:r>
          </w:p>
        </w:tc>
        <w:tc>
          <w:tcPr>
            <w:tcW w:w="1984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создавать таблицы </w:t>
            </w:r>
          </w:p>
        </w:tc>
        <w:tc>
          <w:tcPr>
            <w:tcW w:w="1134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5F0" w:rsidRPr="0017027D" w:rsidTr="00A8262A">
        <w:tc>
          <w:tcPr>
            <w:tcW w:w="594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1641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Мышление и его формы. Понятие как форма мышления.</w:t>
            </w:r>
          </w:p>
        </w:tc>
        <w:tc>
          <w:tcPr>
            <w:tcW w:w="668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Логика, объект. Признак, понятие</w:t>
            </w:r>
          </w:p>
        </w:tc>
        <w:tc>
          <w:tcPr>
            <w:tcW w:w="1984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понятии как форме мышления. Уметь описывать объект через его признаки. Понимать различие реального объекта и понятия. Приводить примеры понятий из повседневной жизни</w:t>
            </w:r>
          </w:p>
        </w:tc>
        <w:tc>
          <w:tcPr>
            <w:tcW w:w="1134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</w:t>
            </w:r>
          </w:p>
        </w:tc>
        <w:tc>
          <w:tcPr>
            <w:tcW w:w="891" w:type="dxa"/>
          </w:tcPr>
          <w:p w:rsidR="00F865F0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с.36-38 №9, 10</w:t>
            </w: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диаграмм. Практическая работа №8 (2.3)</w:t>
            </w:r>
          </w:p>
        </w:tc>
        <w:tc>
          <w:tcPr>
            <w:tcW w:w="668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 (закрепление)</w:t>
            </w:r>
          </w:p>
        </w:tc>
        <w:tc>
          <w:tcPr>
            <w:tcW w:w="1843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Диаграмма. Столбчатая диаграмма.</w:t>
            </w:r>
          </w:p>
        </w:tc>
        <w:tc>
          <w:tcPr>
            <w:tcW w:w="198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Понимать назначение диаграмм как наглядного способа представления информации.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Уметь строить столбчатые диаграммы</w:t>
            </w:r>
          </w:p>
        </w:tc>
        <w:tc>
          <w:tcPr>
            <w:tcW w:w="1134" w:type="dxa"/>
          </w:tcPr>
          <w:p w:rsidR="00A8262A" w:rsidRPr="0017027D" w:rsidRDefault="00A8262A" w:rsidP="00A826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работа </w:t>
            </w:r>
          </w:p>
        </w:tc>
        <w:tc>
          <w:tcPr>
            <w:tcW w:w="89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164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образуются понятия</w:t>
            </w:r>
          </w:p>
        </w:tc>
        <w:tc>
          <w:tcPr>
            <w:tcW w:w="668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Анализ, синтез, обобщение</w:t>
            </w:r>
          </w:p>
        </w:tc>
        <w:tc>
          <w:tcPr>
            <w:tcW w:w="198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Перечислять основные логические приёмы формирования понятий. Интуитивно применять при решении логических задач</w:t>
            </w: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задач, беседа</w:t>
            </w:r>
          </w:p>
        </w:tc>
        <w:tc>
          <w:tcPr>
            <w:tcW w:w="89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§2.3 (38-40 №16,17</w:t>
            </w:r>
            <w:proofErr w:type="gramEnd"/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667BBD">
        <w:trPr>
          <w:trHeight w:val="3687"/>
        </w:trPr>
        <w:tc>
          <w:tcPr>
            <w:tcW w:w="594" w:type="dxa"/>
          </w:tcPr>
          <w:p w:rsidR="00A8262A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Построение диаграмм. Круговая диаграмма. Практическая работа №8 (3,4)</w:t>
            </w:r>
          </w:p>
        </w:tc>
        <w:tc>
          <w:tcPr>
            <w:tcW w:w="668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Диаграмма. Столбчатая  диаграмма.  Круговая диаграмма.</w:t>
            </w:r>
          </w:p>
        </w:tc>
        <w:tc>
          <w:tcPr>
            <w:tcW w:w="1984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назначения диаграмм как наглядного способа представления информации. Уметь строить круговые и столбчатые диаграммы</w:t>
            </w:r>
          </w:p>
        </w:tc>
        <w:tc>
          <w:tcPr>
            <w:tcW w:w="1134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64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</w:t>
            </w:r>
          </w:p>
        </w:tc>
        <w:tc>
          <w:tcPr>
            <w:tcW w:w="174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Обработка информации</w:t>
            </w:r>
          </w:p>
        </w:tc>
        <w:tc>
          <w:tcPr>
            <w:tcW w:w="668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843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Анализ, синтез, обобщение.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Наглядное представление</w:t>
            </w:r>
          </w:p>
        </w:tc>
        <w:tc>
          <w:tcPr>
            <w:tcW w:w="1984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Перечислять основные  логические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приёмы формирования понятий.</w:t>
            </w:r>
          </w:p>
        </w:tc>
        <w:tc>
          <w:tcPr>
            <w:tcW w:w="1134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</w:t>
            </w:r>
          </w:p>
        </w:tc>
        <w:tc>
          <w:tcPr>
            <w:tcW w:w="89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§2.3 с.38-40,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 14,15</w:t>
            </w: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Наглядное представление информации</w:t>
            </w:r>
          </w:p>
        </w:tc>
        <w:tc>
          <w:tcPr>
            <w:tcW w:w="668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Зачётная практическая  работа</w:t>
            </w:r>
          </w:p>
        </w:tc>
        <w:tc>
          <w:tcPr>
            <w:tcW w:w="1843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Таблица диаграмм</w:t>
            </w:r>
          </w:p>
        </w:tc>
        <w:tc>
          <w:tcPr>
            <w:tcW w:w="1984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навыки создания таблиц и построения</w:t>
            </w:r>
            <w:r w:rsidR="00FF03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диаграмм</w:t>
            </w:r>
            <w:r w:rsidR="00FF03DC">
              <w:rPr>
                <w:rFonts w:ascii="Times New Roman" w:hAnsi="Times New Roman" w:cs="Times New Roman"/>
                <w:sz w:val="28"/>
                <w:szCs w:val="28"/>
              </w:rPr>
              <w:t xml:space="preserve"> для наглядного представления информации </w:t>
            </w:r>
          </w:p>
        </w:tc>
        <w:tc>
          <w:tcPr>
            <w:tcW w:w="1134" w:type="dxa"/>
          </w:tcPr>
          <w:p w:rsidR="00A8262A" w:rsidRPr="0017027D" w:rsidRDefault="00FF03D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4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A8262A" w:rsidRPr="00975D6B" w:rsidRDefault="00667BBD" w:rsidP="006077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D6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№2. «Человек и информация</w:t>
            </w:r>
          </w:p>
        </w:tc>
        <w:tc>
          <w:tcPr>
            <w:tcW w:w="668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8262A" w:rsidRPr="0017027D" w:rsidRDefault="00667BBD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FF03D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891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FF03D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641" w:type="dxa"/>
          </w:tcPr>
          <w:p w:rsidR="00A8262A" w:rsidRPr="0017027D" w:rsidRDefault="00FF03D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Алгоритмизация и программирование</w:t>
            </w:r>
          </w:p>
        </w:tc>
        <w:tc>
          <w:tcPr>
            <w:tcW w:w="1741" w:type="dxa"/>
          </w:tcPr>
          <w:p w:rsidR="00A8262A" w:rsidRPr="0017027D" w:rsidRDefault="00FF03DC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данных с клавиатуры</w:t>
            </w:r>
          </w:p>
        </w:tc>
        <w:tc>
          <w:tcPr>
            <w:tcW w:w="668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843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 данных</w:t>
            </w:r>
          </w:p>
        </w:tc>
        <w:tc>
          <w:tcPr>
            <w:tcW w:w="1984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назначение оператора ввода данных. Знать правила записи операторов ввода данных</w:t>
            </w:r>
          </w:p>
        </w:tc>
        <w:tc>
          <w:tcPr>
            <w:tcW w:w="1134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Запись в тетради</w:t>
            </w: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62A" w:rsidRPr="0017027D" w:rsidTr="00A8262A">
        <w:tc>
          <w:tcPr>
            <w:tcW w:w="594" w:type="dxa"/>
          </w:tcPr>
          <w:p w:rsidR="00A8262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641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 объём понятия</w:t>
            </w:r>
          </w:p>
        </w:tc>
        <w:tc>
          <w:tcPr>
            <w:tcW w:w="668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понятия, объём понятия. Единичное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понятие, общее понятие</w:t>
            </w:r>
          </w:p>
        </w:tc>
        <w:tc>
          <w:tcPr>
            <w:tcW w:w="1984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оценивать объём понятия. Приводить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примеры  единичных и общих понятий</w:t>
            </w:r>
          </w:p>
        </w:tc>
        <w:tc>
          <w:tcPr>
            <w:tcW w:w="1134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Опрос, решение задач</w:t>
            </w:r>
          </w:p>
        </w:tc>
        <w:tc>
          <w:tcPr>
            <w:tcW w:w="891" w:type="dxa"/>
          </w:tcPr>
          <w:p w:rsidR="00A8262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с.4144 №21,22</w:t>
            </w: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8262A" w:rsidRPr="0017027D" w:rsidRDefault="00A8262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65F0" w:rsidRPr="0017027D" w:rsidTr="00A8262A">
        <w:tc>
          <w:tcPr>
            <w:tcW w:w="594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1641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F865F0" w:rsidRP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№9 (1,2)</w:t>
            </w:r>
          </w:p>
        </w:tc>
        <w:tc>
          <w:tcPr>
            <w:tcW w:w="668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повторение)</w:t>
            </w:r>
          </w:p>
        </w:tc>
        <w:tc>
          <w:tcPr>
            <w:tcW w:w="1843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редактор: инструменты, палитра цветов, фрагмент,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копировании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 фрагмента</w:t>
            </w:r>
          </w:p>
        </w:tc>
        <w:tc>
          <w:tcPr>
            <w:tcW w:w="1984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простые изображения, используя панель инструментов. Создавать изображения, состоящее из одинаковых фрагментов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копировать)</w:t>
            </w:r>
          </w:p>
        </w:tc>
        <w:tc>
          <w:tcPr>
            <w:tcW w:w="1134" w:type="dxa"/>
          </w:tcPr>
          <w:p w:rsidR="00F865F0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           </w:t>
            </w:r>
          </w:p>
        </w:tc>
        <w:tc>
          <w:tcPr>
            <w:tcW w:w="891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865F0" w:rsidRPr="0017027D" w:rsidRDefault="00F865F0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912CDA">
        <w:trPr>
          <w:trHeight w:val="2249"/>
        </w:trPr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между  понятиями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тождества, отношение пересечения, отношение подчинения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 о сравнении понятий. Приводить примеры сравнимых и несравнимых понятий. Приводить примеры тождественны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х, пересекающихся и подчиненных понятий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с.45-48 №26,27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12CDA" w:rsidRP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Копирование фрагментов. Практическая работа №9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3,4)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закрепление)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Копирование фрагмента, заливка, надпись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изображения, состоящие из одинаковых фрагментов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копировать)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          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912CDA" w:rsidRP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Операции с фрагментами. Практическая работа №9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6).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          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Отражение, поворот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назначение операций поворота и отражения при создании изображений. Уметь выполнять операции  поворота и отражения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фрагментов рисунка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Практическая работа             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с.45-48 №31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между  понятиями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решение задач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Пересечение множеств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сравнивать понятия и отображать при помощи кругов Эйлера. Уметь определять количество элементов в пересечении и объединении множеств.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между  понятиями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Отношение тождества, отношение пересечения, отношение подчинения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сравнении  понятий. Приводить примеры сравнимых и несравнимых понятий. Приводить примеры тождественных,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пересекающихся и подчинённых понятий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с.45-48, запись в тетради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Создание  сложных изображений. Практическая работа №9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5,7,8)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закрепление)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Копирование фрагмент, заливка, надпись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Создавать изображения, состоящее из одинаковых фрагментов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копировать)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  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Определение понятий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Понятие, определение понятия, видовое понятие, родовое понятие, видовое отличие</w:t>
            </w:r>
          </w:p>
        </w:tc>
        <w:tc>
          <w:tcPr>
            <w:tcW w:w="198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Знать самый распространённый способ описания понятия. Уметь описывать несложные понятия через  родовое понятие  и видовые отличия</w:t>
            </w:r>
          </w:p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решение задач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с.51-53, № 32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12CDA" w:rsidRP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графических изображений графическом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редакторе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10 (1,2)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 «Рисование», маркер, заливка</w:t>
            </w:r>
          </w:p>
        </w:tc>
        <w:tc>
          <w:tcPr>
            <w:tcW w:w="198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графические примитивы, перемещать. Изменять размеры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</w:t>
            </w:r>
          </w:p>
        </w:tc>
        <w:tc>
          <w:tcPr>
            <w:tcW w:w="668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Объяснение нового материала</w:t>
            </w:r>
          </w:p>
        </w:tc>
        <w:tc>
          <w:tcPr>
            <w:tcW w:w="1843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основание классификации</w:t>
            </w:r>
          </w:p>
        </w:tc>
        <w:tc>
          <w:tcPr>
            <w:tcW w:w="198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Понимать роль классификации при поиске информации. Уметь выделять основание классификации. Уметь классифицировать понятия по заданному  основанию классификации</w:t>
            </w:r>
          </w:p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решение задач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§2.3 с.54-55№ 28,29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графических изображений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Практическая работа №10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2,3)</w:t>
            </w:r>
          </w:p>
        </w:tc>
        <w:tc>
          <w:tcPr>
            <w:tcW w:w="668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Панель рисования, маркер, заливка</w:t>
            </w:r>
          </w:p>
        </w:tc>
        <w:tc>
          <w:tcPr>
            <w:tcW w:w="1984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 графические примитивы, перемещать, изменять размеры. Уметь создавать изображения, состоящие из  повторяющихся фрагментов</w:t>
            </w:r>
          </w:p>
        </w:tc>
        <w:tc>
          <w:tcPr>
            <w:tcW w:w="1134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641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Суждение</w:t>
            </w:r>
          </w:p>
        </w:tc>
        <w:tc>
          <w:tcPr>
            <w:tcW w:w="668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нового материала</w:t>
            </w:r>
          </w:p>
        </w:tc>
        <w:tc>
          <w:tcPr>
            <w:tcW w:w="1843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Суждение,  простое суждение, сложное суждение</w:t>
            </w:r>
          </w:p>
        </w:tc>
        <w:tc>
          <w:tcPr>
            <w:tcW w:w="1984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 суждении как форме мышления. Приводить примеры суждений  из различных предметных областей</w:t>
            </w:r>
          </w:p>
        </w:tc>
        <w:tc>
          <w:tcPr>
            <w:tcW w:w="1134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Опрос, решение задач</w:t>
            </w:r>
          </w:p>
        </w:tc>
        <w:tc>
          <w:tcPr>
            <w:tcW w:w="891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§2.4 №33,34,35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2CDA" w:rsidRPr="0017027D" w:rsidTr="00A8262A">
        <w:tc>
          <w:tcPr>
            <w:tcW w:w="594" w:type="dxa"/>
          </w:tcPr>
          <w:p w:rsidR="00912CDA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графических изображени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й. Практическая работа №11</w:t>
            </w:r>
          </w:p>
        </w:tc>
        <w:tc>
          <w:tcPr>
            <w:tcW w:w="668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0,5</w:t>
            </w:r>
          </w:p>
        </w:tc>
        <w:tc>
          <w:tcPr>
            <w:tcW w:w="1985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Графический редактор</w:t>
            </w:r>
          </w:p>
        </w:tc>
        <w:tc>
          <w:tcPr>
            <w:tcW w:w="1984" w:type="dxa"/>
          </w:tcPr>
          <w:p w:rsidR="00912CDA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Уметь создавать графические изображения,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используя специальные программы</w:t>
            </w: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12CDA" w:rsidRPr="0017027D" w:rsidRDefault="00912CDA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701" w:rsidRPr="0017027D" w:rsidTr="00A8262A">
        <w:tc>
          <w:tcPr>
            <w:tcW w:w="594" w:type="dxa"/>
          </w:tcPr>
          <w:p w:rsidR="00860701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1641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Теоретическая информатика</w:t>
            </w:r>
          </w:p>
        </w:tc>
        <w:tc>
          <w:tcPr>
            <w:tcW w:w="1741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Умозаключение</w:t>
            </w:r>
          </w:p>
        </w:tc>
        <w:tc>
          <w:tcPr>
            <w:tcW w:w="668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Повторение, объяснение но</w:t>
            </w:r>
            <w:r w:rsidR="009B1DE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материала</w:t>
            </w:r>
          </w:p>
        </w:tc>
        <w:tc>
          <w:tcPr>
            <w:tcW w:w="1843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Умозаключение</w:t>
            </w:r>
          </w:p>
        </w:tc>
        <w:tc>
          <w:tcPr>
            <w:tcW w:w="1984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Иметь представление об умозаключении как форме мышления. Делать правильные умозаключения, опираясь на исходные данные</w:t>
            </w:r>
          </w:p>
        </w:tc>
        <w:tc>
          <w:tcPr>
            <w:tcW w:w="1134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решение задач.</w:t>
            </w:r>
          </w:p>
        </w:tc>
        <w:tc>
          <w:tcPr>
            <w:tcW w:w="891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§2.5 №36,37,38</w:t>
            </w:r>
          </w:p>
        </w:tc>
        <w:tc>
          <w:tcPr>
            <w:tcW w:w="1134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701" w:rsidRPr="0017027D" w:rsidTr="00A8262A">
        <w:tc>
          <w:tcPr>
            <w:tcW w:w="594" w:type="dxa"/>
          </w:tcPr>
          <w:p w:rsidR="00860701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1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860701" w:rsidRPr="009B1DE8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12</w:t>
            </w:r>
          </w:p>
        </w:tc>
        <w:tc>
          <w:tcPr>
            <w:tcW w:w="668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5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слайд, запуск презентации</w:t>
            </w:r>
          </w:p>
        </w:tc>
        <w:tc>
          <w:tcPr>
            <w:tcW w:w="1984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назначение электронных презентаций. Уметь создавать, редактировать и запускать презентацию. Применять навыки создания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графических изображений в среде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891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701" w:rsidRPr="0017027D" w:rsidTr="00A8262A">
        <w:tc>
          <w:tcPr>
            <w:tcW w:w="594" w:type="dxa"/>
          </w:tcPr>
          <w:p w:rsidR="00860701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1641" w:type="dxa"/>
          </w:tcPr>
          <w:p w:rsidR="00860701" w:rsidRPr="0017027D" w:rsidRDefault="009F221E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860701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13</w:t>
            </w:r>
          </w:p>
        </w:tc>
        <w:tc>
          <w:tcPr>
            <w:tcW w:w="668" w:type="dxa"/>
          </w:tcPr>
          <w:p w:rsidR="00860701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860701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860701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слайд, запуск презентации</w:t>
            </w:r>
          </w:p>
        </w:tc>
        <w:tc>
          <w:tcPr>
            <w:tcW w:w="1984" w:type="dxa"/>
          </w:tcPr>
          <w:p w:rsidR="00860701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создавать, редактировать и запускать  презентацию. Применять навыки оформления текста  списком и вставки объектов  в среде</w:t>
            </w:r>
            <w:r w:rsidRPr="009458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60701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60701" w:rsidRPr="0017027D" w:rsidRDefault="00860701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DE8" w:rsidRPr="0017027D" w:rsidTr="00A8262A">
        <w:tc>
          <w:tcPr>
            <w:tcW w:w="594" w:type="dxa"/>
          </w:tcPr>
          <w:p w:rsidR="009B1DE8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641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14</w:t>
            </w:r>
          </w:p>
        </w:tc>
        <w:tc>
          <w:tcPr>
            <w:tcW w:w="668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слайд, запуск презентации</w:t>
            </w:r>
          </w:p>
        </w:tc>
        <w:tc>
          <w:tcPr>
            <w:tcW w:w="1984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создавать, редактировать и запускать презентацию</w:t>
            </w:r>
          </w:p>
        </w:tc>
        <w:tc>
          <w:tcPr>
            <w:tcW w:w="1134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891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DE8" w:rsidRPr="0017027D" w:rsidTr="00A8262A">
        <w:tc>
          <w:tcPr>
            <w:tcW w:w="594" w:type="dxa"/>
          </w:tcPr>
          <w:p w:rsidR="009B1DE8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641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файлами. Практическая работа № 15</w:t>
            </w:r>
          </w:p>
        </w:tc>
        <w:tc>
          <w:tcPr>
            <w:tcW w:w="668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Папка, свойства папки, копирование файлов</w:t>
            </w:r>
          </w:p>
        </w:tc>
        <w:tc>
          <w:tcPr>
            <w:tcW w:w="1984" w:type="dxa"/>
          </w:tcPr>
          <w:p w:rsidR="009B1DE8" w:rsidRPr="0017027D" w:rsidRDefault="00945817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Понимать роль папок при организации хранения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файлов</w:t>
            </w:r>
            <w:r w:rsidR="00975D6B">
              <w:rPr>
                <w:rFonts w:ascii="Times New Roman" w:hAnsi="Times New Roman" w:cs="Times New Roman"/>
                <w:sz w:val="28"/>
                <w:szCs w:val="28"/>
              </w:rPr>
              <w:t xml:space="preserve"> на носителях информации. Уметь создавать папки, просматривать свойства файлов и папок, копировать и перемещать файлы</w:t>
            </w:r>
          </w:p>
        </w:tc>
        <w:tc>
          <w:tcPr>
            <w:tcW w:w="1134" w:type="dxa"/>
          </w:tcPr>
          <w:p w:rsidR="009B1DE8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891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1DE8" w:rsidRPr="0017027D" w:rsidTr="00A8262A">
        <w:tc>
          <w:tcPr>
            <w:tcW w:w="594" w:type="dxa"/>
          </w:tcPr>
          <w:p w:rsidR="009B1DE8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641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1" w:type="dxa"/>
          </w:tcPr>
          <w:p w:rsidR="009B1DE8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68" w:type="dxa"/>
          </w:tcPr>
          <w:p w:rsidR="009B1DE8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B1DE8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9B1DE8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знаний и умений учащихся</w:t>
            </w: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1DE8" w:rsidRPr="0017027D" w:rsidRDefault="009B1DE8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D6B" w:rsidRPr="0017027D" w:rsidTr="00A8262A">
        <w:tc>
          <w:tcPr>
            <w:tcW w:w="594" w:type="dxa"/>
          </w:tcPr>
          <w:p w:rsidR="00975D6B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641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41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Практическая работа № 16</w:t>
            </w:r>
          </w:p>
        </w:tc>
        <w:tc>
          <w:tcPr>
            <w:tcW w:w="668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843" w:type="dxa"/>
          </w:tcPr>
          <w:p w:rsidR="00975D6B" w:rsidRPr="0017027D" w:rsidRDefault="00975D6B" w:rsidP="00975D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запуск презентации</w:t>
            </w:r>
          </w:p>
        </w:tc>
        <w:tc>
          <w:tcPr>
            <w:tcW w:w="1984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Уметь создавать, редактировать и запускать презентацию</w:t>
            </w:r>
          </w:p>
        </w:tc>
        <w:tc>
          <w:tcPr>
            <w:tcW w:w="1134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1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75D6B" w:rsidRPr="0017027D" w:rsidRDefault="00975D6B" w:rsidP="006077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77D1" w:rsidRPr="0017027D" w:rsidRDefault="006077D1" w:rsidP="006077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21B0A" w:rsidRPr="006077D1" w:rsidRDefault="00121B0A" w:rsidP="006077D1">
      <w:pPr>
        <w:rPr>
          <w:rFonts w:ascii="Times New Roman" w:hAnsi="Times New Roman" w:cs="Times New Roman"/>
          <w:sz w:val="28"/>
          <w:szCs w:val="28"/>
        </w:rPr>
      </w:pPr>
    </w:p>
    <w:sectPr w:rsidR="00121B0A" w:rsidRPr="006077D1" w:rsidSect="006077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77D1"/>
    <w:rsid w:val="00113F60"/>
    <w:rsid w:val="0011569B"/>
    <w:rsid w:val="00121B0A"/>
    <w:rsid w:val="0017027D"/>
    <w:rsid w:val="00171450"/>
    <w:rsid w:val="002F2311"/>
    <w:rsid w:val="006077D1"/>
    <w:rsid w:val="00667BBD"/>
    <w:rsid w:val="006A3B3D"/>
    <w:rsid w:val="006A6F79"/>
    <w:rsid w:val="0072648B"/>
    <w:rsid w:val="00783D4E"/>
    <w:rsid w:val="00860701"/>
    <w:rsid w:val="008D3AB0"/>
    <w:rsid w:val="00912CDA"/>
    <w:rsid w:val="00945817"/>
    <w:rsid w:val="00975D6B"/>
    <w:rsid w:val="009B1DE8"/>
    <w:rsid w:val="009F221E"/>
    <w:rsid w:val="00A8262A"/>
    <w:rsid w:val="00AA7697"/>
    <w:rsid w:val="00B531EC"/>
    <w:rsid w:val="00C3204B"/>
    <w:rsid w:val="00C76C75"/>
    <w:rsid w:val="00D930F4"/>
    <w:rsid w:val="00E626A3"/>
    <w:rsid w:val="00F02B4F"/>
    <w:rsid w:val="00F26F8B"/>
    <w:rsid w:val="00F865F0"/>
    <w:rsid w:val="00FF0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7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996B1-4C42-4BD5-B620-1CA73135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ВОВАН</cp:lastModifiedBy>
  <cp:revision>2</cp:revision>
  <dcterms:created xsi:type="dcterms:W3CDTF">2013-08-12T09:29:00Z</dcterms:created>
  <dcterms:modified xsi:type="dcterms:W3CDTF">2013-08-12T09:29:00Z</dcterms:modified>
</cp:coreProperties>
</file>